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05" w:rsidRPr="00883505" w:rsidRDefault="004F348E" w:rsidP="005F7CF2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noProof/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1.5pt;margin-top:0;width:33.75pt;height:48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20524415" r:id="rId9"/>
        </w:pict>
      </w:r>
      <w:r w:rsidR="005F7CF2">
        <w:rPr>
          <w:rFonts w:ascii="Times New Roman" w:hAnsi="Times New Roman" w:cs="Times New Roman"/>
          <w:i/>
          <w:sz w:val="25"/>
          <w:szCs w:val="25"/>
        </w:rPr>
        <w:br w:type="textWrapping" w:clear="all"/>
      </w:r>
    </w:p>
    <w:p w:rsidR="00883505" w:rsidRPr="00883505" w:rsidRDefault="00883505" w:rsidP="0088350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3505" w:rsidRPr="00883505" w:rsidTr="00E040DE">
        <w:tc>
          <w:tcPr>
            <w:tcW w:w="9639" w:type="dxa"/>
            <w:shd w:val="clear" w:color="auto" w:fill="auto"/>
          </w:tcPr>
          <w:p w:rsidR="00883505" w:rsidRPr="00883505" w:rsidRDefault="00883505" w:rsidP="003C4240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5"/>
                <w:szCs w:val="25"/>
              </w:rPr>
            </w:pP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ТРИДЦЯТЬ </w:t>
            </w:r>
            <w:r w:rsidR="003C4240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/>
              </w:rPr>
              <w:t>ДРУГА</w:t>
            </w: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88350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883505" w:rsidRPr="00883505" w:rsidRDefault="00883505" w:rsidP="0088350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80"/>
          <w:sz w:val="25"/>
          <w:szCs w:val="25"/>
        </w:rPr>
        <w:t>(ПОЗАЧЕРГОВА)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3C4240" w:rsidP="00F27B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</w:t>
      </w:r>
      <w:r w:rsidR="00276809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B517E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07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2022 р.                                                                                </w:t>
      </w:r>
      <w:r w:rsidR="004B0E3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84C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B84CC2" w:rsidRPr="00115C75"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32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4413FC" w:rsidP="00B517EE">
      <w:pPr>
        <w:tabs>
          <w:tab w:val="left" w:pos="6270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E040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культури, національностей та релігій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15C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Бучанської міської ради в </w:t>
      </w:r>
      <w:r w:rsidR="00E040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оперативне управління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C42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нерухом</w:t>
      </w:r>
      <w:r w:rsidR="003B59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ого</w:t>
      </w:r>
      <w:r w:rsidR="003C42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майн</w:t>
      </w:r>
      <w:r w:rsidR="003B59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</w:p>
    <w:p w:rsidR="005F7CF2" w:rsidRDefault="005F7CF2" w:rsidP="00F27B04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B136A3" w:rsidP="00B517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належного утримання та ефективної експлуатації </w:t>
      </w:r>
      <w:r w:rsidR="003C4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майна, що є комунальною власністю Бучанської міської територіальної громади, 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статті 13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Господарського кодексу України,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в Україні», міська рада</w:t>
      </w:r>
    </w:p>
    <w:p w:rsidR="00B84CC2" w:rsidRPr="008E0EA7" w:rsidRDefault="00B84CC2" w:rsidP="00F27B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B517EE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F7629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E040DE"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культури, національностей та релігій Бучанської міської ради </w:t>
      </w:r>
      <w:r w:rsidR="003B596A"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оперативне управління</w:t>
      </w:r>
      <w:r w:rsidR="00EF7629"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4240"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 комунальної власності</w:t>
      </w:r>
      <w:r w:rsidR="005F7CF2"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громадський будинок (музей), загальною площею 150,4 </w:t>
      </w:r>
      <w:proofErr w:type="spellStart"/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знаходиться, за адресою: вулиця Патона Євгена, будинок, </w:t>
      </w:r>
      <w:r w:rsidR="00C82A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8-в, м. Буча, Бучанський район, Київська область. </w:t>
      </w:r>
    </w:p>
    <w:p w:rsidR="00EF7629" w:rsidRDefault="002602B1" w:rsidP="00EF7629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ідділу культури, національностей та релігій Бучанської міської ради </w:t>
      </w:r>
      <w:r w:rsidR="00276809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прийняти 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 </w:t>
      </w:r>
      <w:r w:rsidR="00EF7629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 Бучанської міської територіальної громади, зазначен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EF7629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пункті 1 цього рішення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праві оперативного управління.</w:t>
      </w:r>
    </w:p>
    <w:p w:rsidR="00EF7629" w:rsidRDefault="00276809" w:rsidP="00EF7629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міському голові Федоруку Ана</w:t>
      </w:r>
      <w:bookmarkStart w:id="0" w:name="_GoBack"/>
      <w:bookmarkEnd w:id="0"/>
      <w:r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толію Петровичу укласти з </w:t>
      </w:r>
      <w:r w:rsidR="00EF7629"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відділом культури, національностей та релігій Бучанської міської ради </w:t>
      </w:r>
      <w:r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передачу майна</w:t>
      </w:r>
      <w:r w:rsidR="00EF7629"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 Бучанської міської територіальної громади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вказаного в п</w:t>
      </w:r>
      <w:r w:rsidR="002602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на праві оперативного управління. </w:t>
      </w:r>
    </w:p>
    <w:p w:rsidR="00232D48" w:rsidRPr="00EF7629" w:rsidRDefault="00F27B04" w:rsidP="00EF7629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управлінню юридично-кадрової роботи Бучанської міської ради здійснити реєстрацію </w:t>
      </w:r>
      <w:r w:rsidR="003371AF"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права господарського відання на об’єкт, зазначений в п.1 цього рішення </w:t>
      </w:r>
      <w:r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r w:rsid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відділом </w:t>
      </w:r>
      <w:r w:rsidR="00EF7629"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культури, національностей та релігій Бучанської міської ради</w:t>
      </w:r>
      <w:r w:rsidRPr="00EF76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8E0EA7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07B1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</w:t>
      </w:r>
      <w:r w:rsidR="00B517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27B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Анатолій  ФЕДОРУК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Pr="00096D8F" w:rsidRDefault="00096D8F" w:rsidP="00096D8F">
      <w:pPr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 </w:t>
      </w:r>
      <w:proofErr w:type="spellStart"/>
      <w:proofErr w:type="gramStart"/>
      <w:r w:rsidRPr="00096D8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ШЕПЕТЬКО</w:t>
      </w:r>
    </w:p>
    <w:p w:rsidR="00096D8F" w:rsidRPr="00096D8F" w:rsidRDefault="00096D8F" w:rsidP="00096D8F">
      <w:pPr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096D8F" w:rsidRPr="00096D8F" w:rsidRDefault="00096D8F" w:rsidP="00096D8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D8F" w:rsidRPr="00096D8F" w:rsidRDefault="00096D8F" w:rsidP="00096D8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r w:rsidRPr="00096D8F">
        <w:rPr>
          <w:rFonts w:ascii="Times New Roman" w:hAnsi="Times New Roman" w:cs="Times New Roman"/>
          <w:sz w:val="24"/>
          <w:szCs w:val="24"/>
        </w:rPr>
        <w:tab/>
        <w:t>Людмила РИЖЕНКО</w:t>
      </w:r>
    </w:p>
    <w:p w:rsidR="00096D8F" w:rsidRPr="00096D8F" w:rsidRDefault="00096D8F" w:rsidP="00096D8F">
      <w:pPr>
        <w:tabs>
          <w:tab w:val="left" w:pos="4536"/>
        </w:tabs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____________</w:t>
      </w:r>
    </w:p>
    <w:p w:rsidR="00096D8F" w:rsidRPr="00096D8F" w:rsidRDefault="00096D8F" w:rsidP="00096D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6D8F" w:rsidRPr="00096D8F" w:rsidRDefault="00096D8F" w:rsidP="00096D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. начальника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:rsidR="00096D8F" w:rsidRPr="00096D8F" w:rsidRDefault="00096D8F" w:rsidP="00096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proofErr w:type="gramStart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іта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:rsidR="00096D8F" w:rsidRPr="00096D8F" w:rsidRDefault="00096D8F" w:rsidP="00096D8F">
      <w:pPr>
        <w:tabs>
          <w:tab w:val="left" w:pos="4536"/>
        </w:tabs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ab/>
        <w:t>____________</w:t>
      </w:r>
    </w:p>
    <w:p w:rsidR="00096D8F" w:rsidRP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B84CC2" w:rsidSect="00B84CC2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48E" w:rsidRDefault="004F348E" w:rsidP="00B517EE">
      <w:pPr>
        <w:spacing w:after="0" w:line="240" w:lineRule="auto"/>
      </w:pPr>
      <w:r>
        <w:separator/>
      </w:r>
    </w:p>
  </w:endnote>
  <w:endnote w:type="continuationSeparator" w:id="0">
    <w:p w:rsidR="004F348E" w:rsidRDefault="004F348E" w:rsidP="00B5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48E" w:rsidRDefault="004F348E" w:rsidP="00B517EE">
      <w:pPr>
        <w:spacing w:after="0" w:line="240" w:lineRule="auto"/>
      </w:pPr>
      <w:r>
        <w:separator/>
      </w:r>
    </w:p>
  </w:footnote>
  <w:footnote w:type="continuationSeparator" w:id="0">
    <w:p w:rsidR="004F348E" w:rsidRDefault="004F348E" w:rsidP="00B51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29" w:rsidRPr="00B517EE" w:rsidRDefault="00EF7629" w:rsidP="00B517EE">
    <w:pPr>
      <w:pStyle w:val="a6"/>
      <w:jc w:val="right"/>
      <w:rPr>
        <w:lang w:val="uk-UA"/>
      </w:rPr>
    </w:pPr>
    <w:r>
      <w:rPr>
        <w:lang w:val="uk-UA"/>
      </w:rPr>
      <w:t xml:space="preserve">ПРОЄКТ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CD"/>
    <w:rsid w:val="000841E3"/>
    <w:rsid w:val="00096D8F"/>
    <w:rsid w:val="000C0C5A"/>
    <w:rsid w:val="00115C75"/>
    <w:rsid w:val="00117492"/>
    <w:rsid w:val="001A07B1"/>
    <w:rsid w:val="001A48B1"/>
    <w:rsid w:val="0022105B"/>
    <w:rsid w:val="002250C0"/>
    <w:rsid w:val="00232D48"/>
    <w:rsid w:val="002602B1"/>
    <w:rsid w:val="00276809"/>
    <w:rsid w:val="002D17EA"/>
    <w:rsid w:val="003371AF"/>
    <w:rsid w:val="003914E5"/>
    <w:rsid w:val="003B596A"/>
    <w:rsid w:val="003C4240"/>
    <w:rsid w:val="00405906"/>
    <w:rsid w:val="004413FC"/>
    <w:rsid w:val="004A58CE"/>
    <w:rsid w:val="004B0E3E"/>
    <w:rsid w:val="004D513D"/>
    <w:rsid w:val="004F348E"/>
    <w:rsid w:val="005809E7"/>
    <w:rsid w:val="005864CC"/>
    <w:rsid w:val="005B461C"/>
    <w:rsid w:val="005F7CF2"/>
    <w:rsid w:val="00650B8E"/>
    <w:rsid w:val="00657549"/>
    <w:rsid w:val="00680C00"/>
    <w:rsid w:val="00690DAD"/>
    <w:rsid w:val="00745E76"/>
    <w:rsid w:val="007806CC"/>
    <w:rsid w:val="00790961"/>
    <w:rsid w:val="007E2D14"/>
    <w:rsid w:val="008233BB"/>
    <w:rsid w:val="00840DDC"/>
    <w:rsid w:val="00853209"/>
    <w:rsid w:val="00883505"/>
    <w:rsid w:val="008C4F47"/>
    <w:rsid w:val="008E0EA7"/>
    <w:rsid w:val="00946325"/>
    <w:rsid w:val="00973122"/>
    <w:rsid w:val="00A00BE2"/>
    <w:rsid w:val="00A23D27"/>
    <w:rsid w:val="00A52FB9"/>
    <w:rsid w:val="00B136A3"/>
    <w:rsid w:val="00B13C57"/>
    <w:rsid w:val="00B517EE"/>
    <w:rsid w:val="00B84CC2"/>
    <w:rsid w:val="00BD4C5F"/>
    <w:rsid w:val="00BF5BE3"/>
    <w:rsid w:val="00C62B2F"/>
    <w:rsid w:val="00C64136"/>
    <w:rsid w:val="00C6642F"/>
    <w:rsid w:val="00C77DA7"/>
    <w:rsid w:val="00C82AA1"/>
    <w:rsid w:val="00D279A9"/>
    <w:rsid w:val="00E001A1"/>
    <w:rsid w:val="00E040DE"/>
    <w:rsid w:val="00E07722"/>
    <w:rsid w:val="00E25249"/>
    <w:rsid w:val="00E908CD"/>
    <w:rsid w:val="00ED7772"/>
    <w:rsid w:val="00EF2FC6"/>
    <w:rsid w:val="00EF7629"/>
    <w:rsid w:val="00F27B04"/>
    <w:rsid w:val="00F43846"/>
    <w:rsid w:val="00F80F8D"/>
    <w:rsid w:val="00F964E6"/>
    <w:rsid w:val="00FB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PC</cp:lastModifiedBy>
  <cp:revision>4</cp:revision>
  <cp:lastPrinted>2022-07-28T10:38:00Z</cp:lastPrinted>
  <dcterms:created xsi:type="dcterms:W3CDTF">2022-07-28T10:56:00Z</dcterms:created>
  <dcterms:modified xsi:type="dcterms:W3CDTF">2022-07-28T11:41:00Z</dcterms:modified>
</cp:coreProperties>
</file>